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BE" w:rsidRPr="00D801BE" w:rsidRDefault="00D801BE" w:rsidP="00D801BE">
      <w:pPr>
        <w:spacing w:after="200" w:line="259" w:lineRule="auto"/>
        <w:ind w:right="801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18"/>
          <w:szCs w:val="22"/>
        </w:rPr>
        <w:t xml:space="preserve">          </w:t>
      </w:r>
    </w:p>
    <w:p w:rsidR="00D801BE" w:rsidRPr="00D801BE" w:rsidRDefault="00D801BE" w:rsidP="00D801BE">
      <w:pPr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noProof/>
          <w:color w:val="000000"/>
          <w:sz w:val="22"/>
          <w:szCs w:val="22"/>
        </w:rPr>
        <w:drawing>
          <wp:inline distT="0" distB="0" distL="0" distR="0" wp14:anchorId="479ED64A" wp14:editId="338FAAAD">
            <wp:extent cx="771525" cy="1143000"/>
            <wp:effectExtent l="0" t="0" r="9525" b="0"/>
            <wp:docPr id="2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BE">
        <w:rPr>
          <w:rFonts w:ascii="Garamond" w:eastAsia="Garamond" w:hAnsi="Garamond" w:cs="Garamond"/>
          <w:b/>
          <w:color w:val="000000"/>
          <w:sz w:val="72"/>
          <w:szCs w:val="22"/>
        </w:rPr>
        <w:t xml:space="preserve">        </w:t>
      </w:r>
    </w:p>
    <w:p w:rsidR="00D801BE" w:rsidRPr="00D801BE" w:rsidRDefault="00D801BE" w:rsidP="00D801BE">
      <w:pPr>
        <w:spacing w:after="30" w:line="259" w:lineRule="auto"/>
        <w:rPr>
          <w:rFonts w:ascii="Garamond" w:eastAsia="Garamond" w:hAnsi="Garamond" w:cs="Garamond"/>
          <w:color w:val="000000"/>
          <w:sz w:val="24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after="30" w:line="259" w:lineRule="auto"/>
        <w:rPr>
          <w:rFonts w:ascii="Garamond" w:eastAsia="Garamond" w:hAnsi="Garamond" w:cs="Garamond"/>
          <w:b/>
          <w:i/>
          <w:color w:val="000000"/>
          <w:sz w:val="24"/>
          <w:szCs w:val="22"/>
        </w:rPr>
      </w:pPr>
      <w:r w:rsidRPr="00D801BE">
        <w:rPr>
          <w:rFonts w:ascii="Garamond" w:eastAsia="Garamond" w:hAnsi="Garamond" w:cs="Garamond"/>
          <w:b/>
          <w:i/>
          <w:color w:val="000000"/>
          <w:sz w:val="24"/>
          <w:szCs w:val="22"/>
        </w:rPr>
        <w:t>Allegato 1</w:t>
      </w:r>
    </w:p>
    <w:p w:rsidR="00D801BE" w:rsidRPr="00D801BE" w:rsidRDefault="00D801BE" w:rsidP="00D801BE">
      <w:pPr>
        <w:spacing w:after="119" w:line="259" w:lineRule="auto"/>
        <w:ind w:left="135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b/>
          <w:color w:val="000000"/>
          <w:sz w:val="32"/>
          <w:szCs w:val="22"/>
        </w:rPr>
        <w:t xml:space="preserve">COMUNE DI TERNI </w:t>
      </w:r>
    </w:p>
    <w:p w:rsidR="00D801BE" w:rsidRPr="00D801BE" w:rsidRDefault="00D801BE" w:rsidP="00D801BE">
      <w:pPr>
        <w:spacing w:line="264" w:lineRule="auto"/>
        <w:ind w:left="-142" w:right="4"/>
        <w:jc w:val="center"/>
        <w:rPr>
          <w:b/>
          <w:color w:val="000000"/>
          <w:sz w:val="28"/>
          <w:szCs w:val="22"/>
        </w:rPr>
      </w:pPr>
      <w:r w:rsidRPr="00D801BE">
        <w:rPr>
          <w:b/>
          <w:color w:val="000000"/>
          <w:sz w:val="28"/>
          <w:szCs w:val="22"/>
        </w:rPr>
        <w:t xml:space="preserve">DIREZIONE </w:t>
      </w:r>
      <w:r w:rsidR="000D7D86">
        <w:rPr>
          <w:b/>
          <w:caps/>
          <w:color w:val="000000"/>
          <w:sz w:val="28"/>
          <w:szCs w:val="22"/>
        </w:rPr>
        <w:t>SERVIZI DIGITALI - INNOVAZIONE</w:t>
      </w:r>
      <w:r w:rsidR="000D7D86" w:rsidRPr="003B4238">
        <w:rPr>
          <w:b/>
          <w:caps/>
          <w:color w:val="000000"/>
          <w:sz w:val="28"/>
          <w:szCs w:val="22"/>
        </w:rPr>
        <w:t xml:space="preserve"> - Cultura - Eventi Valentiniani e altri Eventi - Turismo</w:t>
      </w:r>
    </w:p>
    <w:p w:rsidR="00D801BE" w:rsidRPr="00D801BE" w:rsidRDefault="00D801BE" w:rsidP="00D801BE">
      <w:pPr>
        <w:spacing w:after="30" w:line="259" w:lineRule="auto"/>
        <w:rPr>
          <w:rFonts w:ascii="Garamond" w:eastAsia="Garamond" w:hAnsi="Garamond" w:cs="Garamond"/>
          <w:color w:val="000000"/>
          <w:sz w:val="24"/>
          <w:szCs w:val="22"/>
        </w:rPr>
      </w:pPr>
    </w:p>
    <w:p w:rsidR="00D801BE" w:rsidRPr="00D801BE" w:rsidRDefault="00D801BE" w:rsidP="00D801BE">
      <w:pPr>
        <w:spacing w:after="30"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48" w:lineRule="auto"/>
        <w:ind w:left="-5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Verdana" w:eastAsia="Garamond" w:hAnsi="Verdana" w:cs="Garamond"/>
          <w:b/>
          <w:color w:val="000000"/>
          <w:sz w:val="24"/>
          <w:szCs w:val="24"/>
        </w:rPr>
        <w:t>Domanda di partecipazione all’avviso di manifestazione di interesse</w:t>
      </w:r>
      <w:r w:rsidRPr="00D801BE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 w:rsidRPr="00D801BE">
        <w:rPr>
          <w:rFonts w:ascii="Verdana" w:eastAsia="Garamond" w:hAnsi="Verdana" w:cs="Garamond"/>
          <w:b/>
          <w:color w:val="000000"/>
          <w:sz w:val="24"/>
          <w:szCs w:val="24"/>
        </w:rPr>
        <w:t>per l’affidamento in concessione e gestione di beni immobiliari di proprietà comunale ubicati nel territorio comunale per servizi ed attività culturali</w:t>
      </w:r>
      <w:r w:rsidR="00024365">
        <w:rPr>
          <w:rFonts w:ascii="Verdana" w:eastAsia="Garamond" w:hAnsi="Verdana" w:cs="Garamond"/>
          <w:b/>
          <w:color w:val="000000"/>
          <w:sz w:val="24"/>
          <w:szCs w:val="24"/>
        </w:rPr>
        <w:t xml:space="preserve"> </w:t>
      </w:r>
    </w:p>
    <w:p w:rsidR="00D801BE" w:rsidRPr="00D801BE" w:rsidRDefault="00D801BE" w:rsidP="00D801BE">
      <w:pPr>
        <w:spacing w:line="259" w:lineRule="auto"/>
        <w:ind w:right="1181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b/>
          <w:color w:val="000000"/>
          <w:sz w:val="28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ind w:right="1191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after="66" w:line="248" w:lineRule="auto"/>
        <w:ind w:left="-5" w:right="4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>Il sottoscritto ………………………………………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…….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, nato a ………. 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il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…………….., residente a …………, Via…………….. C.F………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…….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>, in qualità di ………………….</w:t>
      </w:r>
    </w:p>
    <w:p w:rsidR="00D801BE" w:rsidRPr="00D801BE" w:rsidRDefault="00D801BE" w:rsidP="00D801BE">
      <w:pPr>
        <w:spacing w:after="3" w:line="244" w:lineRule="auto"/>
        <w:ind w:left="-15" w:right="4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dell’ …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…………………………………...  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con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sede legale in ……………………….,  </w:t>
      </w:r>
    </w:p>
    <w:p w:rsidR="00D801BE" w:rsidRPr="00D801BE" w:rsidRDefault="00D801BE" w:rsidP="00D801BE">
      <w:pPr>
        <w:spacing w:after="9" w:line="248" w:lineRule="auto"/>
        <w:ind w:left="-5" w:right="4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>Via ………………………………………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…….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, CAP …………….., Codice </w:t>
      </w:r>
    </w:p>
    <w:p w:rsidR="00D801BE" w:rsidRPr="00D801BE" w:rsidRDefault="00D801BE" w:rsidP="00D801BE">
      <w:pPr>
        <w:spacing w:after="3" w:line="244" w:lineRule="auto"/>
        <w:ind w:left="-5" w:right="4" w:hanging="10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>Fiscale/P.IVA ……………………………</w:t>
      </w: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…….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, tel. …….. </w:t>
      </w:r>
      <w:r w:rsidR="00C55325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  <w:bookmarkStart w:id="0" w:name="_GoBack"/>
      <w:bookmarkEnd w:id="0"/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e-mail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……………….., con sede operativa in…………………, Via ………………., costituita in data …………………… ,  </w:t>
      </w:r>
    </w:p>
    <w:p w:rsidR="00D801BE" w:rsidRPr="00D801BE" w:rsidRDefault="00D801BE" w:rsidP="00D801BE">
      <w:pPr>
        <w:spacing w:line="259" w:lineRule="auto"/>
        <w:ind w:right="4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b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ind w:left="10" w:right="4" w:hanging="10"/>
        <w:jc w:val="center"/>
        <w:rPr>
          <w:rFonts w:ascii="Garamond" w:eastAsia="Garamond" w:hAnsi="Garamond" w:cs="Garamond"/>
          <w:b/>
          <w:color w:val="000000"/>
          <w:sz w:val="24"/>
          <w:szCs w:val="22"/>
        </w:rPr>
      </w:pPr>
      <w:r w:rsidRPr="00D801BE">
        <w:rPr>
          <w:rFonts w:ascii="Garamond" w:eastAsia="Garamond" w:hAnsi="Garamond" w:cs="Garamond"/>
          <w:b/>
          <w:color w:val="000000"/>
          <w:sz w:val="24"/>
          <w:szCs w:val="22"/>
        </w:rPr>
        <w:t xml:space="preserve">MANIFESTA IL PROPRIO INTERESSE </w:t>
      </w:r>
    </w:p>
    <w:p w:rsidR="00D801BE" w:rsidRPr="00D801BE" w:rsidRDefault="00D801BE" w:rsidP="00D801BE">
      <w:pPr>
        <w:spacing w:line="259" w:lineRule="auto"/>
        <w:ind w:left="10" w:right="4" w:hanging="1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after="7" w:line="248" w:lineRule="auto"/>
        <w:ind w:left="10" w:right="4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D801BE">
        <w:rPr>
          <w:rFonts w:ascii="Garamond" w:eastAsia="Garamond" w:hAnsi="Garamond" w:cs="Garamond"/>
          <w:b/>
          <w:i/>
          <w:color w:val="000000"/>
          <w:sz w:val="24"/>
          <w:szCs w:val="22"/>
        </w:rPr>
        <w:t>per</w:t>
      </w:r>
      <w:proofErr w:type="gramEnd"/>
      <w:r w:rsidRPr="00D801BE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 la concessione in uso dei locali </w:t>
      </w:r>
      <w:r w:rsid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>siti al piano 2 dell’immobile comunale di v</w:t>
      </w:r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ia di Mezzo 2/d, </w:t>
      </w:r>
      <w:proofErr w:type="spellStart"/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>loc</w:t>
      </w:r>
      <w:proofErr w:type="spellEnd"/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>. Piediluco</w:t>
      </w:r>
      <w:r w:rsid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 (dati catastali </w:t>
      </w:r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F. 170, </w:t>
      </w:r>
      <w:proofErr w:type="spellStart"/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>p.lla</w:t>
      </w:r>
      <w:proofErr w:type="spellEnd"/>
      <w:r w:rsidR="000D7D86" w:rsidRP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 199, sub 6</w:t>
      </w:r>
      <w:r w:rsidR="000D7D86">
        <w:rPr>
          <w:rFonts w:ascii="Garamond" w:eastAsia="Garamond" w:hAnsi="Garamond" w:cs="Garamond"/>
          <w:b/>
          <w:i/>
          <w:color w:val="000000"/>
          <w:sz w:val="24"/>
          <w:szCs w:val="22"/>
        </w:rPr>
        <w:t>)</w:t>
      </w:r>
      <w:r w:rsidRPr="00D801BE">
        <w:rPr>
          <w:rFonts w:ascii="Garamond" w:eastAsia="Garamond" w:hAnsi="Garamond" w:cs="Garamond"/>
          <w:b/>
          <w:i/>
          <w:color w:val="000000"/>
          <w:sz w:val="24"/>
          <w:szCs w:val="22"/>
        </w:rPr>
        <w:t xml:space="preserve"> per attività  non commerciali per servizi ed attività culturali</w:t>
      </w:r>
      <w:r w:rsidR="003B4238">
        <w:rPr>
          <w:rFonts w:ascii="Garamond" w:eastAsia="Garamond" w:hAnsi="Garamond" w:cs="Garamond"/>
          <w:color w:val="272727"/>
          <w:sz w:val="24"/>
          <w:szCs w:val="22"/>
        </w:rPr>
        <w:t xml:space="preserve"> </w:t>
      </w:r>
      <w:r w:rsidR="000D7D86">
        <w:rPr>
          <w:rFonts w:ascii="Garamond" w:eastAsia="Garamond" w:hAnsi="Garamond" w:cs="Garamond"/>
          <w:color w:val="272727"/>
          <w:sz w:val="24"/>
          <w:szCs w:val="22"/>
        </w:rPr>
        <w:t xml:space="preserve">di cui all’avviso </w:t>
      </w:r>
      <w:r w:rsidRPr="00D801BE">
        <w:rPr>
          <w:rFonts w:ascii="Garamond" w:eastAsia="Garamond" w:hAnsi="Garamond" w:cs="Garamond"/>
          <w:color w:val="272727"/>
          <w:sz w:val="24"/>
          <w:szCs w:val="22"/>
        </w:rPr>
        <w:t xml:space="preserve">emanato con Determinazione del Dirigente n. </w:t>
      </w:r>
      <w:r w:rsidR="00D9058D">
        <w:rPr>
          <w:rFonts w:ascii="Garamond" w:eastAsia="Garamond" w:hAnsi="Garamond" w:cs="Garamond"/>
          <w:color w:val="272727"/>
          <w:sz w:val="24"/>
          <w:szCs w:val="22"/>
        </w:rPr>
        <w:t>3479</w:t>
      </w:r>
      <w:r w:rsidRPr="00D801BE">
        <w:rPr>
          <w:rFonts w:ascii="Garamond" w:eastAsia="Garamond" w:hAnsi="Garamond" w:cs="Garamond"/>
          <w:color w:val="272727"/>
          <w:sz w:val="24"/>
          <w:szCs w:val="22"/>
        </w:rPr>
        <w:t xml:space="preserve"> del </w:t>
      </w:r>
      <w:r w:rsidR="00D9058D">
        <w:rPr>
          <w:rFonts w:ascii="Garamond" w:eastAsia="Garamond" w:hAnsi="Garamond" w:cs="Garamond"/>
          <w:color w:val="272727"/>
          <w:sz w:val="24"/>
          <w:szCs w:val="22"/>
        </w:rPr>
        <w:t>29.11.2023</w:t>
      </w:r>
    </w:p>
    <w:p w:rsidR="00D801BE" w:rsidRPr="00D801BE" w:rsidRDefault="00D801BE" w:rsidP="00D801BE">
      <w:pPr>
        <w:spacing w:line="259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after="9" w:line="248" w:lineRule="auto"/>
        <w:ind w:left="-5" w:right="4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A tal fine, consapevole delle sanzioni penali previste per chi dichiara il falso, esibisce atti falsi o non corrispondenti a verità e che quanto dichiarato potrà essere verificato presso gli organi della P.A. competente, ai sensi del testo unico in materia di documentazione amministrativa D.P.R. 28.12.2000 n. 445, sotto la propria responsabilità. </w:t>
      </w:r>
    </w:p>
    <w:p w:rsidR="00D801BE" w:rsidRPr="00D801BE" w:rsidRDefault="00D801BE" w:rsidP="00D801BE">
      <w:pPr>
        <w:spacing w:line="259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ind w:right="4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b/>
          <w:color w:val="000000"/>
          <w:sz w:val="24"/>
          <w:szCs w:val="22"/>
        </w:rPr>
        <w:t>DICHIARA</w:t>
      </w:r>
    </w:p>
    <w:p w:rsidR="00D801BE" w:rsidRPr="00D801BE" w:rsidRDefault="00D801BE" w:rsidP="00D801BE">
      <w:pPr>
        <w:spacing w:after="8" w:line="232" w:lineRule="auto"/>
        <w:ind w:right="4"/>
        <w:rPr>
          <w:rFonts w:ascii="Garamond" w:eastAsia="Garamond" w:hAnsi="Garamond" w:cs="Garamond"/>
          <w:color w:val="000000"/>
          <w:sz w:val="24"/>
          <w:szCs w:val="22"/>
        </w:rPr>
      </w:pPr>
      <w:r w:rsidRPr="00D801BE">
        <w:rPr>
          <w:rFonts w:ascii="Verdana" w:eastAsia="Verdana" w:hAnsi="Verdana" w:cs="Verdana"/>
          <w:color w:val="000000"/>
          <w:szCs w:val="22"/>
        </w:rPr>
        <w:t>(</w:t>
      </w:r>
      <w:r w:rsidRPr="00D801BE">
        <w:rPr>
          <w:rFonts w:ascii="Garamond" w:eastAsia="Garamond" w:hAnsi="Garamond" w:cs="Garamond"/>
          <w:i/>
          <w:color w:val="000000"/>
          <w:sz w:val="22"/>
          <w:szCs w:val="22"/>
        </w:rPr>
        <w:t>Le dichiarazioni si intendono riferite alla data di presentazione della domanda.)</w:t>
      </w: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after="8" w:line="232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Di essere il Legale rappresentante del Soggetto richiedente;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Che il Soggetto è iscritto nel Registro Regionale delle Organizzazioni di Volontariato/Registro Regionale delle Associazioni di Promozione Sociale al n.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…………,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o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appartiene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alla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>seguente tipologia …………</w:t>
      </w: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t>…….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., nel campo del volontariato, dell’Associazionismo,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o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della </w:t>
      </w:r>
      <w:r w:rsidRPr="00A076EA">
        <w:rPr>
          <w:rFonts w:ascii="Garamond" w:eastAsia="Garamond" w:hAnsi="Garamond" w:cs="Garamond"/>
          <w:color w:val="000000"/>
          <w:sz w:val="24"/>
          <w:szCs w:val="22"/>
        </w:rPr>
        <w:tab/>
        <w:t xml:space="preserve">cooperazione sociale: ………………;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t>che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 il proprio  statuto  non prevede il perseguimento di scopi di lucro, non si configura come circolo privato e non prevede limitazioni in relazione all'ammissione dei soci;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lastRenderedPageBreak/>
        <w:t>che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 il Soggetto non si configura e non ha legami con partiti politici o organizzazioni che costituiscano articolazione degli stessi, nonché con organizzazioni sindacali o di datori di lavoro, associazioni professionali o di categoria e con quelle che perseguono come finalità esclusiva gli interessi economici degli associati;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t>che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 non si trova in situazione di morosità nel confronti del Comune alla data di pubblicazione del bando;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t>di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 aver preso cognizione e di accettare integralmente le condizioni riportate nell’avviso pubblico; </w:t>
      </w:r>
    </w:p>
    <w:p w:rsidR="00D801BE" w:rsidRPr="00A076EA" w:rsidRDefault="00D801BE" w:rsidP="00A076EA">
      <w:pPr>
        <w:pStyle w:val="Paragrafoelenco"/>
        <w:numPr>
          <w:ilvl w:val="0"/>
          <w:numId w:val="14"/>
        </w:numPr>
        <w:spacing w:after="9" w:line="248" w:lineRule="auto"/>
        <w:ind w:left="426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 w:rsidRPr="00A076EA">
        <w:rPr>
          <w:rFonts w:ascii="Garamond" w:eastAsia="Garamond" w:hAnsi="Garamond" w:cs="Garamond"/>
          <w:color w:val="000000"/>
          <w:sz w:val="24"/>
          <w:szCs w:val="22"/>
        </w:rPr>
        <w:t>di</w:t>
      </w:r>
      <w:proofErr w:type="gramEnd"/>
      <w:r w:rsidRPr="00A076EA">
        <w:rPr>
          <w:rFonts w:ascii="Garamond" w:eastAsia="Garamond" w:hAnsi="Garamond" w:cs="Garamond"/>
          <w:color w:val="000000"/>
          <w:sz w:val="24"/>
          <w:szCs w:val="22"/>
        </w:rPr>
        <w:t xml:space="preserve"> essere regolarmente costituiti da almeno sei mesi e di avere un atto costitutivo ed uno statuto registrato (secondo la tipologia di appartenenza); </w:t>
      </w:r>
    </w:p>
    <w:p w:rsidR="00D801BE" w:rsidRPr="00D801BE" w:rsidRDefault="00D801BE" w:rsidP="00D801BE">
      <w:pPr>
        <w:spacing w:line="259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line="259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ind w:right="4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after="9" w:line="248" w:lineRule="auto"/>
        <w:ind w:left="-5" w:right="4" w:hanging="1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Terni, lì …………………. </w:t>
      </w:r>
    </w:p>
    <w:p w:rsidR="00D801BE" w:rsidRPr="00D801BE" w:rsidRDefault="00D801BE" w:rsidP="00D801BE">
      <w:pPr>
        <w:spacing w:after="9" w:line="248" w:lineRule="auto"/>
        <w:ind w:left="-5" w:right="4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line="259" w:lineRule="auto"/>
        <w:ind w:left="4962" w:right="4" w:hanging="10"/>
        <w:rPr>
          <w:rFonts w:ascii="Garamond" w:eastAsia="Garamond" w:hAnsi="Garamond" w:cs="Garamond"/>
          <w:color w:val="000000"/>
          <w:sz w:val="24"/>
          <w:szCs w:val="22"/>
        </w:rPr>
      </w:pPr>
      <w:proofErr w:type="gramStart"/>
      <w:r w:rsidRPr="00D801BE">
        <w:rPr>
          <w:rFonts w:ascii="Garamond" w:eastAsia="Garamond" w:hAnsi="Garamond" w:cs="Garamond"/>
          <w:color w:val="000000"/>
          <w:sz w:val="24"/>
          <w:szCs w:val="22"/>
        </w:rPr>
        <w:t>per  …</w:t>
      </w:r>
      <w:proofErr w:type="gramEnd"/>
      <w:r w:rsidRPr="00D801BE">
        <w:rPr>
          <w:rFonts w:ascii="Garamond" w:eastAsia="Garamond" w:hAnsi="Garamond" w:cs="Garamond"/>
          <w:color w:val="000000"/>
          <w:sz w:val="24"/>
          <w:szCs w:val="22"/>
        </w:rPr>
        <w:t>………………..</w:t>
      </w:r>
    </w:p>
    <w:p w:rsidR="00D801BE" w:rsidRPr="00D801BE" w:rsidRDefault="00D801BE" w:rsidP="00D801BE">
      <w:pPr>
        <w:spacing w:line="259" w:lineRule="auto"/>
        <w:ind w:left="4962" w:right="4" w:hanging="10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Il Legale Rappresentante  </w:t>
      </w:r>
    </w:p>
    <w:p w:rsidR="00D801BE" w:rsidRPr="00D801BE" w:rsidRDefault="00D801BE" w:rsidP="00D801BE">
      <w:pPr>
        <w:spacing w:after="9" w:line="248" w:lineRule="auto"/>
        <w:ind w:left="4962" w:right="4" w:hanging="10"/>
        <w:rPr>
          <w:rFonts w:ascii="Garamond" w:eastAsia="Garamond" w:hAnsi="Garamond" w:cs="Garamond"/>
          <w:color w:val="000000"/>
          <w:sz w:val="24"/>
          <w:szCs w:val="22"/>
        </w:rPr>
      </w:pPr>
      <w:r w:rsidRPr="00D801BE">
        <w:rPr>
          <w:rFonts w:ascii="Garamond" w:eastAsia="Garamond" w:hAnsi="Garamond" w:cs="Garamond"/>
          <w:color w:val="000000"/>
          <w:sz w:val="24"/>
          <w:szCs w:val="22"/>
        </w:rPr>
        <w:t xml:space="preserve">………………………………… </w:t>
      </w:r>
    </w:p>
    <w:p w:rsidR="00D801BE" w:rsidRPr="00D801BE" w:rsidRDefault="00D801BE" w:rsidP="00D801BE">
      <w:pPr>
        <w:spacing w:after="9" w:line="248" w:lineRule="auto"/>
        <w:ind w:left="4962" w:right="4" w:hanging="10"/>
        <w:rPr>
          <w:rFonts w:ascii="Garamond" w:eastAsia="Garamond" w:hAnsi="Garamond" w:cs="Garamond"/>
          <w:color w:val="000000"/>
          <w:sz w:val="24"/>
          <w:szCs w:val="22"/>
        </w:rPr>
      </w:pPr>
    </w:p>
    <w:p w:rsidR="00D801BE" w:rsidRPr="00D801BE" w:rsidRDefault="00D801BE" w:rsidP="00D801BE">
      <w:pPr>
        <w:spacing w:after="9" w:line="248" w:lineRule="auto"/>
        <w:ind w:right="4" w:hanging="10"/>
        <w:rPr>
          <w:rFonts w:ascii="Garamond" w:eastAsia="Garamond" w:hAnsi="Garamond" w:cs="Garamond"/>
          <w:color w:val="000000"/>
        </w:rPr>
      </w:pPr>
      <w:r w:rsidRPr="00D801BE">
        <w:rPr>
          <w:rFonts w:ascii="Garamond" w:eastAsia="Garamond" w:hAnsi="Garamond" w:cs="Garamond"/>
          <w:color w:val="000000"/>
        </w:rPr>
        <w:t>Si allega copia di un documento d’identità valido</w:t>
      </w:r>
    </w:p>
    <w:p w:rsidR="00D801BE" w:rsidRPr="00D801BE" w:rsidRDefault="00D801BE" w:rsidP="00D801BE">
      <w:pPr>
        <w:spacing w:after="251"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D801BE" w:rsidRPr="00D801BE" w:rsidRDefault="00D801BE" w:rsidP="00D801BE">
      <w:pPr>
        <w:spacing w:after="94"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rFonts w:ascii="Garamond" w:eastAsia="Garamond" w:hAnsi="Garamond" w:cs="Garamond"/>
          <w:color w:val="000000"/>
          <w:sz w:val="18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D801BE" w:rsidRDefault="00D801BE" w:rsidP="00D801BE">
      <w:pPr>
        <w:spacing w:line="259" w:lineRule="auto"/>
        <w:ind w:left="483"/>
        <w:rPr>
          <w:rFonts w:ascii="Garamond" w:eastAsia="Garamond" w:hAnsi="Garamond" w:cs="Garamond"/>
          <w:color w:val="000000"/>
          <w:sz w:val="22"/>
          <w:szCs w:val="22"/>
        </w:rPr>
      </w:pPr>
      <w:r w:rsidRPr="00D801BE">
        <w:rPr>
          <w:color w:val="000000"/>
          <w:sz w:val="24"/>
          <w:szCs w:val="22"/>
        </w:rPr>
        <w:t xml:space="preserve"> </w:t>
      </w:r>
    </w:p>
    <w:p w:rsidR="00D801BE" w:rsidRPr="00F70A7A" w:rsidRDefault="00D801BE" w:rsidP="00F70A7A">
      <w:pPr>
        <w:jc w:val="both"/>
        <w:rPr>
          <w:rFonts w:ascii="Arial" w:hAnsi="Arial"/>
          <w:sz w:val="22"/>
        </w:rPr>
      </w:pPr>
    </w:p>
    <w:sectPr w:rsidR="00D801BE" w:rsidRPr="00F70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F96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7F672C"/>
    <w:multiLevelType w:val="hybridMultilevel"/>
    <w:tmpl w:val="A0E621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816"/>
    <w:multiLevelType w:val="hybridMultilevel"/>
    <w:tmpl w:val="96049980"/>
    <w:lvl w:ilvl="0" w:tplc="6CC0A32A">
      <w:start w:val="51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4CB2D7CA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abstractNum w:abstractNumId="3" w15:restartNumberingAfterBreak="0">
    <w:nsid w:val="2A4C6FA9"/>
    <w:multiLevelType w:val="singleLevel"/>
    <w:tmpl w:val="0ECC2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DD2166C"/>
    <w:multiLevelType w:val="hybridMultilevel"/>
    <w:tmpl w:val="C01A59D2"/>
    <w:lvl w:ilvl="0" w:tplc="E3F27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7C03D0"/>
    <w:multiLevelType w:val="hybridMultilevel"/>
    <w:tmpl w:val="E42E67DC"/>
    <w:lvl w:ilvl="0" w:tplc="00622FDA">
      <w:start w:val="1"/>
      <w:numFmt w:val="decimal"/>
      <w:lvlText w:val="%1."/>
      <w:lvlJc w:val="left"/>
      <w:pPr>
        <w:ind w:left="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853E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B62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9F86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40EFC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4EA8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395E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CE71E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EBAD4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13B27"/>
    <w:multiLevelType w:val="hybridMultilevel"/>
    <w:tmpl w:val="33FCD3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1636004"/>
    <w:multiLevelType w:val="hybridMultilevel"/>
    <w:tmpl w:val="ADC86FE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66C0467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035ED7"/>
    <w:multiLevelType w:val="hybridMultilevel"/>
    <w:tmpl w:val="2EB6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6EF1"/>
    <w:multiLevelType w:val="hybridMultilevel"/>
    <w:tmpl w:val="F81006A4"/>
    <w:lvl w:ilvl="0" w:tplc="1E32D2F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5E77"/>
    <w:multiLevelType w:val="hybridMultilevel"/>
    <w:tmpl w:val="66CAEEA0"/>
    <w:lvl w:ilvl="0" w:tplc="18E0C650">
      <w:start w:val="1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4D7F0">
      <w:start w:val="7"/>
      <w:numFmt w:val="decimal"/>
      <w:lvlText w:val="%2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2EBD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2792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CA7D8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62414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89BE8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6C266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E1A8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37F72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766D1075"/>
    <w:multiLevelType w:val="hybridMultilevel"/>
    <w:tmpl w:val="39108E5E"/>
    <w:lvl w:ilvl="0" w:tplc="585AEFF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4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CD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0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0DB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F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A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A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B"/>
    <w:rsid w:val="00024365"/>
    <w:rsid w:val="00073162"/>
    <w:rsid w:val="00085359"/>
    <w:rsid w:val="000D73C6"/>
    <w:rsid w:val="000D7D86"/>
    <w:rsid w:val="00103890"/>
    <w:rsid w:val="001B20FD"/>
    <w:rsid w:val="001E7235"/>
    <w:rsid w:val="001F3DF3"/>
    <w:rsid w:val="002A4356"/>
    <w:rsid w:val="002B30E5"/>
    <w:rsid w:val="002B3216"/>
    <w:rsid w:val="00317F2F"/>
    <w:rsid w:val="0034150B"/>
    <w:rsid w:val="0036421D"/>
    <w:rsid w:val="003B4238"/>
    <w:rsid w:val="00460F2B"/>
    <w:rsid w:val="00492551"/>
    <w:rsid w:val="004E511B"/>
    <w:rsid w:val="004E52A3"/>
    <w:rsid w:val="0050226F"/>
    <w:rsid w:val="005236F7"/>
    <w:rsid w:val="00571C74"/>
    <w:rsid w:val="00577229"/>
    <w:rsid w:val="005A7357"/>
    <w:rsid w:val="005B7AF4"/>
    <w:rsid w:val="005D5FAE"/>
    <w:rsid w:val="00654EC1"/>
    <w:rsid w:val="00667509"/>
    <w:rsid w:val="006E294D"/>
    <w:rsid w:val="00714CE1"/>
    <w:rsid w:val="00743C6F"/>
    <w:rsid w:val="0074754E"/>
    <w:rsid w:val="007B0D40"/>
    <w:rsid w:val="007D6BE4"/>
    <w:rsid w:val="007E08E1"/>
    <w:rsid w:val="00866008"/>
    <w:rsid w:val="008E7DD2"/>
    <w:rsid w:val="00932852"/>
    <w:rsid w:val="009864E7"/>
    <w:rsid w:val="00997909"/>
    <w:rsid w:val="00A076EA"/>
    <w:rsid w:val="00A327F1"/>
    <w:rsid w:val="00A746FC"/>
    <w:rsid w:val="00AA2DE2"/>
    <w:rsid w:val="00AA7898"/>
    <w:rsid w:val="00AB6951"/>
    <w:rsid w:val="00AC71F8"/>
    <w:rsid w:val="00AD00A6"/>
    <w:rsid w:val="00AD78E1"/>
    <w:rsid w:val="00B20745"/>
    <w:rsid w:val="00B357E7"/>
    <w:rsid w:val="00C55325"/>
    <w:rsid w:val="00C61D13"/>
    <w:rsid w:val="00C75F5E"/>
    <w:rsid w:val="00C769E2"/>
    <w:rsid w:val="00CB7A3A"/>
    <w:rsid w:val="00CE7E34"/>
    <w:rsid w:val="00D412C1"/>
    <w:rsid w:val="00D801BE"/>
    <w:rsid w:val="00D9058D"/>
    <w:rsid w:val="00DA2CD3"/>
    <w:rsid w:val="00DA66C7"/>
    <w:rsid w:val="00DB3856"/>
    <w:rsid w:val="00DE046E"/>
    <w:rsid w:val="00DE72FA"/>
    <w:rsid w:val="00E42D7A"/>
    <w:rsid w:val="00E56880"/>
    <w:rsid w:val="00E61EE5"/>
    <w:rsid w:val="00E627B7"/>
    <w:rsid w:val="00EC1F07"/>
    <w:rsid w:val="00F01711"/>
    <w:rsid w:val="00F70A7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CC5CBA-1EC6-4D78-A77D-5EA58E9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3162"/>
    <w:pPr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bidi="hi-IN"/>
    </w:rPr>
  </w:style>
  <w:style w:type="character" w:customStyle="1" w:styleId="StrongEmphasis">
    <w:name w:val="Strong Emphasis"/>
    <w:rsid w:val="00073162"/>
    <w:rPr>
      <w:b/>
      <w:bCs/>
    </w:rPr>
  </w:style>
  <w:style w:type="character" w:styleId="Enfasigrassetto">
    <w:name w:val="Strong"/>
    <w:uiPriority w:val="22"/>
    <w:qFormat/>
    <w:rsid w:val="00085359"/>
    <w:rPr>
      <w:b/>
      <w:bCs/>
    </w:rPr>
  </w:style>
  <w:style w:type="paragraph" w:styleId="Paragrafoelenco">
    <w:name w:val="List Paragraph"/>
    <w:basedOn w:val="Normale"/>
    <w:uiPriority w:val="34"/>
    <w:qFormat/>
    <w:rsid w:val="00A0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3E33-D201-4144-9014-D3497042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Company>comune di terni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gpaterni</dc:creator>
  <cp:keywords/>
  <dc:description/>
  <cp:lastModifiedBy>Paterni Gianluca</cp:lastModifiedBy>
  <cp:revision>2</cp:revision>
  <cp:lastPrinted>2023-11-29T10:42:00Z</cp:lastPrinted>
  <dcterms:created xsi:type="dcterms:W3CDTF">2023-11-29T10:42:00Z</dcterms:created>
  <dcterms:modified xsi:type="dcterms:W3CDTF">2023-11-29T10:42:00Z</dcterms:modified>
</cp:coreProperties>
</file>