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3E89" w14:textId="77777777" w:rsidR="003E03E5" w:rsidRPr="00AE54BA" w:rsidRDefault="003E03E5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47CD3E8A" w14:textId="77777777" w:rsidR="003E03E5" w:rsidRPr="00AE54BA" w:rsidRDefault="003E03E5">
      <w:pPr>
        <w:pStyle w:val="Corpotesto"/>
        <w:spacing w:before="4"/>
        <w:rPr>
          <w:rFonts w:ascii="Times New Roman" w:hAnsi="Times New Roman" w:cs="Times New Roman"/>
          <w:i w:val="0"/>
          <w:sz w:val="24"/>
          <w:szCs w:val="24"/>
        </w:rPr>
      </w:pPr>
    </w:p>
    <w:p w14:paraId="47CD3E8B" w14:textId="279A7661" w:rsidR="003E03E5" w:rsidRPr="00AE54BA" w:rsidRDefault="001F73DD" w:rsidP="002E1575">
      <w:pPr>
        <w:pStyle w:val="Titolo1"/>
        <w:spacing w:before="94" w:line="417" w:lineRule="auto"/>
        <w:ind w:left="6735" w:right="110" w:firstLine="1487"/>
        <w:jc w:val="right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 xml:space="preserve">ALLEGATO </w:t>
      </w:r>
      <w:r w:rsidR="002E1575" w:rsidRPr="00AE54BA">
        <w:rPr>
          <w:rFonts w:ascii="Times New Roman" w:hAnsi="Times New Roman" w:cs="Times New Roman"/>
          <w:sz w:val="24"/>
          <w:szCs w:val="24"/>
        </w:rPr>
        <w:t>B</w:t>
      </w:r>
      <w:r w:rsidRPr="00AE5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D3E8C" w14:textId="01CCC47C" w:rsidR="003E03E5" w:rsidRPr="00AE54BA" w:rsidRDefault="00AE54BA" w:rsidP="00AE54BA">
      <w:pPr>
        <w:pStyle w:val="Corpotes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ELABORATO PROGETTUALE</w:t>
      </w:r>
    </w:p>
    <w:p w14:paraId="47CD3E8D" w14:textId="77777777" w:rsidR="003E03E5" w:rsidRPr="00AE54BA" w:rsidRDefault="003E03E5">
      <w:pPr>
        <w:pStyle w:val="Corpotes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AA1F2F7" w14:textId="77777777" w:rsidR="00AE54BA" w:rsidRDefault="00AE54BA" w:rsidP="001C351A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D61AA" w14:textId="77777777" w:rsidR="001C351A" w:rsidRPr="00AE54BA" w:rsidRDefault="001C351A" w:rsidP="001C351A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SEZIONE 1 – ANAGRAFICA DEL PROGETTO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1C351A" w:rsidRPr="00AE54BA" w14:paraId="7F350C49" w14:textId="77777777" w:rsidTr="0078523E">
        <w:trPr>
          <w:trHeight w:val="414"/>
          <w:jc w:val="center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3EB89CBC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Titolo del progetto</w:t>
            </w:r>
          </w:p>
        </w:tc>
        <w:tc>
          <w:tcPr>
            <w:tcW w:w="6939" w:type="dxa"/>
            <w:vAlign w:val="center"/>
          </w:tcPr>
          <w:p w14:paraId="4B61BA4D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51A" w:rsidRPr="00AE54BA" w14:paraId="6A24453B" w14:textId="77777777" w:rsidTr="0078523E">
        <w:trPr>
          <w:trHeight w:val="420"/>
          <w:jc w:val="center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31255770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Acronimo (se previsto)</w:t>
            </w:r>
          </w:p>
        </w:tc>
        <w:tc>
          <w:tcPr>
            <w:tcW w:w="6939" w:type="dxa"/>
            <w:vAlign w:val="center"/>
          </w:tcPr>
          <w:p w14:paraId="0098348A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51A" w:rsidRPr="00AE54BA" w14:paraId="5834A345" w14:textId="77777777" w:rsidTr="0078523E">
        <w:trPr>
          <w:jc w:val="center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0C80E3FF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Obiettivo del progetto</w:t>
            </w:r>
          </w:p>
        </w:tc>
        <w:tc>
          <w:tcPr>
            <w:tcW w:w="6939" w:type="dxa"/>
            <w:vAlign w:val="center"/>
          </w:tcPr>
          <w:p w14:paraId="47B75A5E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6012B2D8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4863FB7C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3EB396EB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0AB18B2B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51A" w:rsidRPr="00AE54BA" w14:paraId="128A4EB2" w14:textId="77777777" w:rsidTr="0078523E">
        <w:trPr>
          <w:jc w:val="center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7668862C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Abstract del progetto</w:t>
            </w:r>
          </w:p>
        </w:tc>
        <w:tc>
          <w:tcPr>
            <w:tcW w:w="6939" w:type="dxa"/>
            <w:vAlign w:val="center"/>
          </w:tcPr>
          <w:p w14:paraId="22F04CB5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77BB8601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7010D4CA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50C0301C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  <w:p w14:paraId="78027D35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51A" w:rsidRPr="00AE54BA" w14:paraId="2ABB0BD5" w14:textId="77777777" w:rsidTr="0078523E">
        <w:trPr>
          <w:trHeight w:val="561"/>
          <w:jc w:val="center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5EF9C0A1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Costo totale progetto</w:t>
            </w:r>
          </w:p>
        </w:tc>
        <w:tc>
          <w:tcPr>
            <w:tcW w:w="6939" w:type="dxa"/>
            <w:vAlign w:val="center"/>
          </w:tcPr>
          <w:p w14:paraId="2E5FC2A5" w14:textId="77777777" w:rsidR="001C351A" w:rsidRPr="00AE54BA" w:rsidRDefault="001C351A" w:rsidP="0078523E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7CD3E8E" w14:textId="77777777" w:rsidR="003E03E5" w:rsidRPr="00AE54BA" w:rsidRDefault="003E03E5">
      <w:pPr>
        <w:pStyle w:val="Corpotesto"/>
        <w:spacing w:before="3"/>
        <w:rPr>
          <w:rFonts w:asciiTheme="minorHAnsi" w:hAnsiTheme="minorHAnsi" w:cstheme="minorHAnsi"/>
          <w:b/>
          <w:i w:val="0"/>
        </w:rPr>
      </w:pPr>
    </w:p>
    <w:p w14:paraId="01F2B764" w14:textId="77777777" w:rsidR="00AE54BA" w:rsidRDefault="00AE54BA" w:rsidP="00DA71AD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D4862" w14:textId="77777777" w:rsidR="00DA71AD" w:rsidRPr="00AE54BA" w:rsidRDefault="00DA71AD" w:rsidP="00DA71AD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Università/Centri di ricerca pubblici e privati e Impresa/PMI/Start up (partner obbligatori)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DA71AD" w:rsidRPr="00AE54BA" w14:paraId="090F2DF7" w14:textId="77777777" w:rsidTr="00AE54BA">
        <w:trPr>
          <w:jc w:val="center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5FDED614" w14:textId="77777777" w:rsidR="00DA71AD" w:rsidRPr="00AE54BA" w:rsidRDefault="00DA71AD" w:rsidP="00AE54B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Denominazione del soggetto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02C7AE7D" w14:textId="77777777" w:rsidR="00DA71AD" w:rsidRPr="00AE54BA" w:rsidRDefault="00DA71AD" w:rsidP="0078523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Sede Legale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417D9022" w14:textId="77777777" w:rsidR="00DA71AD" w:rsidRPr="00AE54BA" w:rsidRDefault="00DA71AD" w:rsidP="0078523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Referente</w:t>
            </w:r>
          </w:p>
        </w:tc>
      </w:tr>
      <w:tr w:rsidR="00DA71AD" w:rsidRPr="00AE54BA" w14:paraId="16EC1853" w14:textId="77777777" w:rsidTr="00AE54BA">
        <w:trPr>
          <w:jc w:val="center"/>
        </w:trPr>
        <w:tc>
          <w:tcPr>
            <w:tcW w:w="3539" w:type="dxa"/>
          </w:tcPr>
          <w:p w14:paraId="26631D65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36B7C2A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D87343F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1AD" w:rsidRPr="00AE54BA" w14:paraId="445D7EF6" w14:textId="77777777" w:rsidTr="00AE54BA">
        <w:trPr>
          <w:jc w:val="center"/>
        </w:trPr>
        <w:tc>
          <w:tcPr>
            <w:tcW w:w="3539" w:type="dxa"/>
          </w:tcPr>
          <w:p w14:paraId="7A6DEDE8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64CE19A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E77C8C2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1AD" w:rsidRPr="00AE54BA" w14:paraId="00F737AB" w14:textId="77777777" w:rsidTr="00AE54BA">
        <w:trPr>
          <w:jc w:val="center"/>
        </w:trPr>
        <w:tc>
          <w:tcPr>
            <w:tcW w:w="3539" w:type="dxa"/>
          </w:tcPr>
          <w:p w14:paraId="51DC7DF4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2D8EAA3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6AE1F65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1AD" w:rsidRPr="00AE54BA" w14:paraId="237FCB3F" w14:textId="77777777" w:rsidTr="00AE54BA">
        <w:trPr>
          <w:jc w:val="center"/>
        </w:trPr>
        <w:tc>
          <w:tcPr>
            <w:tcW w:w="3539" w:type="dxa"/>
          </w:tcPr>
          <w:p w14:paraId="271F43A9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5736822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76EDF77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A502C1" w14:textId="77777777" w:rsidR="00DA71AD" w:rsidRPr="00AE54BA" w:rsidRDefault="00DA71AD" w:rsidP="00DA71AD">
      <w:pPr>
        <w:pStyle w:val="Paragrafoelenco"/>
        <w:spacing w:before="60" w:after="60" w:line="360" w:lineRule="auto"/>
        <w:jc w:val="both"/>
        <w:rPr>
          <w:rFonts w:asciiTheme="minorHAnsi" w:hAnsiTheme="minorHAnsi" w:cstheme="minorHAnsi"/>
          <w:b/>
        </w:rPr>
      </w:pPr>
    </w:p>
    <w:p w14:paraId="6D67A244" w14:textId="77777777" w:rsidR="00DA71AD" w:rsidRPr="00AE54BA" w:rsidRDefault="00DA71AD" w:rsidP="00DA71AD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Altri partecipanti al progetto (facoltativo)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3260"/>
      </w:tblGrid>
      <w:tr w:rsidR="00DA71AD" w:rsidRPr="00AE54BA" w14:paraId="24DD749E" w14:textId="77777777" w:rsidTr="00AE54BA">
        <w:trPr>
          <w:jc w:val="center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3BC90A28" w14:textId="77777777" w:rsidR="00DA71AD" w:rsidRPr="00AE54BA" w:rsidRDefault="00DA71AD" w:rsidP="0078523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Denominazione del soggetto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A977953" w14:textId="77777777" w:rsidR="00DA71AD" w:rsidRPr="00AE54BA" w:rsidRDefault="00DA71AD" w:rsidP="0078523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Sede Legale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101621FF" w14:textId="77777777" w:rsidR="00DA71AD" w:rsidRPr="00AE54BA" w:rsidRDefault="00DA71AD" w:rsidP="0078523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Referente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3C22F9FF" w14:textId="77777777" w:rsidR="00DA71AD" w:rsidRPr="00AE54BA" w:rsidRDefault="00DA71AD" w:rsidP="0078523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4BA">
              <w:rPr>
                <w:rFonts w:asciiTheme="minorHAnsi" w:hAnsiTheme="minorHAnsi" w:cstheme="minorHAnsi"/>
                <w:b/>
              </w:rPr>
              <w:t>Ambito di attività</w:t>
            </w:r>
          </w:p>
        </w:tc>
      </w:tr>
      <w:tr w:rsidR="00DA71AD" w:rsidRPr="00AE54BA" w14:paraId="3D815127" w14:textId="77777777" w:rsidTr="00AE54BA">
        <w:trPr>
          <w:jc w:val="center"/>
        </w:trPr>
        <w:tc>
          <w:tcPr>
            <w:tcW w:w="2405" w:type="dxa"/>
          </w:tcPr>
          <w:p w14:paraId="5ECFA817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F705A43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443A95C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2C51346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1AD" w:rsidRPr="00AE54BA" w14:paraId="544D234E" w14:textId="77777777" w:rsidTr="00AE54BA">
        <w:trPr>
          <w:jc w:val="center"/>
        </w:trPr>
        <w:tc>
          <w:tcPr>
            <w:tcW w:w="2405" w:type="dxa"/>
          </w:tcPr>
          <w:p w14:paraId="25130E26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7129E7F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0574E0B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059E904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1AD" w:rsidRPr="00AE54BA" w14:paraId="2744F1B0" w14:textId="77777777" w:rsidTr="00AE54BA">
        <w:trPr>
          <w:jc w:val="center"/>
        </w:trPr>
        <w:tc>
          <w:tcPr>
            <w:tcW w:w="2405" w:type="dxa"/>
          </w:tcPr>
          <w:p w14:paraId="2E5053E9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AFCCB0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54C5AE0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D46FC2B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1AD" w:rsidRPr="00AE54BA" w14:paraId="30F66605" w14:textId="77777777" w:rsidTr="00AE54BA">
        <w:trPr>
          <w:jc w:val="center"/>
        </w:trPr>
        <w:tc>
          <w:tcPr>
            <w:tcW w:w="2405" w:type="dxa"/>
          </w:tcPr>
          <w:p w14:paraId="1AF8AE5A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1457C20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1B7B1C3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F2B7363" w14:textId="77777777" w:rsidR="00DA71AD" w:rsidRPr="00AE54BA" w:rsidRDefault="00DA71AD" w:rsidP="0078523E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D8DD06" w14:textId="77777777" w:rsidR="001138B0" w:rsidRPr="00AE54BA" w:rsidRDefault="001138B0">
      <w:pPr>
        <w:pStyle w:val="Corpotes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7CD3EB3" w14:textId="77777777" w:rsidR="003E03E5" w:rsidRPr="00AE54BA" w:rsidRDefault="003E03E5">
      <w:pPr>
        <w:pStyle w:val="Corpotesto"/>
        <w:spacing w:before="11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23A2766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SEZIONE 2 – DESCRIZIONE DEL PROGETTO</w:t>
      </w:r>
    </w:p>
    <w:p w14:paraId="1C0646B4" w14:textId="77777777" w:rsidR="00AE54BA" w:rsidRPr="00AE54BA" w:rsidRDefault="00AE54BA" w:rsidP="00AE54BA">
      <w:pPr>
        <w:pStyle w:val="Corpotesto"/>
        <w:spacing w:before="191" w:line="360" w:lineRule="auto"/>
        <w:ind w:left="212"/>
        <w:rPr>
          <w:rFonts w:ascii="Times New Roman" w:hAnsi="Times New Roman" w:cs="Times New Roman"/>
          <w:i w:val="0"/>
          <w:sz w:val="24"/>
          <w:szCs w:val="24"/>
        </w:rPr>
      </w:pPr>
      <w:r w:rsidRPr="00AE54BA">
        <w:rPr>
          <w:rFonts w:ascii="Times New Roman" w:hAnsi="Times New Roman" w:cs="Times New Roman"/>
          <w:i w:val="0"/>
          <w:sz w:val="24"/>
          <w:szCs w:val="24"/>
        </w:rPr>
        <w:t>Descrizione dettagliata del prog</w:t>
      </w:r>
      <w:bookmarkStart w:id="0" w:name="_GoBack"/>
      <w:bookmarkEnd w:id="0"/>
      <w:r w:rsidRPr="00AE54BA">
        <w:rPr>
          <w:rFonts w:ascii="Times New Roman" w:hAnsi="Times New Roman" w:cs="Times New Roman"/>
          <w:i w:val="0"/>
          <w:sz w:val="24"/>
          <w:szCs w:val="24"/>
        </w:rPr>
        <w:t>etto secondo le specifiche di cui all’art.3 dell’Avviso.</w:t>
      </w:r>
    </w:p>
    <w:p w14:paraId="37D32848" w14:textId="77777777" w:rsidR="00AE54BA" w:rsidRPr="00AE54BA" w:rsidRDefault="00AE54BA" w:rsidP="00AE54B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ABD112C" w14:textId="77777777" w:rsidR="00AE54BA" w:rsidRPr="00AE54BA" w:rsidRDefault="00AE54BA" w:rsidP="00AE54B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0248959C" w14:textId="77777777" w:rsidR="00AE54BA" w:rsidRPr="00AE54BA" w:rsidRDefault="00AE54BA" w:rsidP="00AE54BA">
      <w:pPr>
        <w:pStyle w:val="Paragrafoelenco"/>
        <w:numPr>
          <w:ilvl w:val="0"/>
          <w:numId w:val="1"/>
        </w:numPr>
        <w:tabs>
          <w:tab w:val="left" w:pos="934"/>
        </w:tabs>
        <w:spacing w:before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Descrizione dettagliata del progetto.</w:t>
      </w:r>
    </w:p>
    <w:p w14:paraId="35A0463B" w14:textId="77777777" w:rsidR="00AE54BA" w:rsidRPr="00AE54BA" w:rsidRDefault="00AE54BA" w:rsidP="00AE54BA">
      <w:pPr>
        <w:pStyle w:val="Paragrafoelenco"/>
        <w:numPr>
          <w:ilvl w:val="0"/>
          <w:numId w:val="1"/>
        </w:numPr>
        <w:tabs>
          <w:tab w:val="left" w:pos="934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Descrizione degli indicatori utili al monitoraggio dell’attuazione del Progetto ed alla quantificazione dell’impatto sul territorio in termini di start-up d’impresa, occupazione, prodotti innovativi sviluppati</w:t>
      </w:r>
      <w:r w:rsidRPr="00AE54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4BA">
        <w:rPr>
          <w:rFonts w:ascii="Times New Roman" w:hAnsi="Times New Roman" w:cs="Times New Roman"/>
          <w:sz w:val="24"/>
          <w:szCs w:val="24"/>
        </w:rPr>
        <w:t>etc.</w:t>
      </w:r>
    </w:p>
    <w:p w14:paraId="60B326FE" w14:textId="77777777" w:rsidR="00AE54BA" w:rsidRPr="00AE54BA" w:rsidRDefault="00AE54BA" w:rsidP="00AE54BA">
      <w:pPr>
        <w:pStyle w:val="Paragrafoelenco"/>
        <w:numPr>
          <w:ilvl w:val="0"/>
          <w:numId w:val="1"/>
        </w:numPr>
        <w:tabs>
          <w:tab w:val="left" w:pos="934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 xml:space="preserve">Livello attuale di copertura del territorio comunale con tecnologia 5G da dimostrare con documentazione specifica (mappe, planimetrie, </w:t>
      </w:r>
      <w:proofErr w:type="spellStart"/>
      <w:r w:rsidRPr="00AE54BA">
        <w:rPr>
          <w:rFonts w:ascii="Times New Roman" w:hAnsi="Times New Roman" w:cs="Times New Roman"/>
          <w:sz w:val="24"/>
          <w:szCs w:val="24"/>
        </w:rPr>
        <w:t>datasheet</w:t>
      </w:r>
      <w:proofErr w:type="spellEnd"/>
      <w:r w:rsidRPr="00AE54BA">
        <w:rPr>
          <w:rFonts w:ascii="Times New Roman" w:hAnsi="Times New Roman" w:cs="Times New Roman"/>
          <w:sz w:val="24"/>
          <w:szCs w:val="24"/>
        </w:rPr>
        <w:t xml:space="preserve"> etc.) da allegare alla proposta progettuale.</w:t>
      </w:r>
    </w:p>
    <w:p w14:paraId="53EBBBC8" w14:textId="77777777" w:rsidR="00AE54BA" w:rsidRPr="00AE54BA" w:rsidRDefault="00AE54BA" w:rsidP="00AE54B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58FDBDF" w14:textId="77777777" w:rsidR="00AE54BA" w:rsidRPr="00AE54BA" w:rsidRDefault="00AE54BA" w:rsidP="00AE54BA">
      <w:pPr>
        <w:pStyle w:val="Paragrafoelenco"/>
        <w:numPr>
          <w:ilvl w:val="0"/>
          <w:numId w:val="1"/>
        </w:numPr>
        <w:tabs>
          <w:tab w:val="left" w:pos="934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Descrizione dettagliata della proposta di attività di comunicazione, promozione e coinvolgimento degli stakeholder e delle start-up in</w:t>
      </w:r>
      <w:r w:rsidRPr="00AE54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4BA">
        <w:rPr>
          <w:rFonts w:ascii="Times New Roman" w:hAnsi="Times New Roman" w:cs="Times New Roman"/>
          <w:sz w:val="24"/>
          <w:szCs w:val="24"/>
        </w:rPr>
        <w:t>particolare.</w:t>
      </w:r>
    </w:p>
    <w:p w14:paraId="4AF2C949" w14:textId="77777777" w:rsidR="00AE54BA" w:rsidRPr="00AE54BA" w:rsidRDefault="00AE54BA" w:rsidP="00AE54BA">
      <w:pPr>
        <w:pStyle w:val="Paragrafoelenco"/>
        <w:numPr>
          <w:ilvl w:val="0"/>
          <w:numId w:val="1"/>
        </w:numPr>
        <w:tabs>
          <w:tab w:val="left" w:pos="934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Descrizione altri elementi utili a valorizzare la proposta.</w:t>
      </w:r>
    </w:p>
    <w:p w14:paraId="5F20D61A" w14:textId="77777777" w:rsidR="00AE54BA" w:rsidRPr="00AE54BA" w:rsidRDefault="00AE54BA" w:rsidP="00AE54B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…….. Altro</w:t>
      </w:r>
    </w:p>
    <w:p w14:paraId="09C28275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</w:p>
    <w:p w14:paraId="06138246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</w:p>
    <w:p w14:paraId="35795AA6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SEZIONE 3 – COSTI DEL PROGETTO</w:t>
      </w:r>
    </w:p>
    <w:p w14:paraId="0B975405" w14:textId="77777777" w:rsidR="00AE54BA" w:rsidRPr="00AE54BA" w:rsidRDefault="00AE54BA" w:rsidP="00AE54BA">
      <w:pPr>
        <w:spacing w:before="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 xml:space="preserve">Il proponente dovrà indicare la dotazione finanziaria (costi del progetto) e categorie di spesa tra quelle ammissibili dall’Avviso </w:t>
      </w:r>
      <w:proofErr w:type="spellStart"/>
      <w:r w:rsidRPr="00AE54BA">
        <w:rPr>
          <w:rFonts w:ascii="Times New Roman" w:hAnsi="Times New Roman" w:cs="Times New Roman"/>
          <w:sz w:val="24"/>
          <w:szCs w:val="24"/>
        </w:rPr>
        <w:t>MiSE</w:t>
      </w:r>
      <w:proofErr w:type="spellEnd"/>
      <w:r w:rsidRPr="00AE54BA">
        <w:rPr>
          <w:rFonts w:ascii="Times New Roman" w:hAnsi="Times New Roman" w:cs="Times New Roman"/>
          <w:sz w:val="24"/>
          <w:szCs w:val="24"/>
        </w:rPr>
        <w:t>; dovrà indicare inoltre la quota percentuale di cofinanziamento anche eventualmente ripartita tra i soggetti facenti capo alla compagine candidata al presente avviso.</w:t>
      </w:r>
    </w:p>
    <w:p w14:paraId="477F02C2" w14:textId="77777777" w:rsidR="00AE54BA" w:rsidRPr="00AE54BA" w:rsidRDefault="00AE54BA" w:rsidP="00AE54BA">
      <w:pPr>
        <w:pStyle w:val="Corpotesto"/>
        <w:spacing w:before="2"/>
        <w:rPr>
          <w:rFonts w:ascii="Times New Roman" w:hAnsi="Times New Roman" w:cs="Times New Roman"/>
          <w:i w:val="0"/>
          <w:sz w:val="24"/>
          <w:szCs w:val="24"/>
        </w:rPr>
      </w:pPr>
    </w:p>
    <w:p w14:paraId="6E999621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SEZIONE 4 – CRONOPROGRAMMA</w:t>
      </w:r>
    </w:p>
    <w:p w14:paraId="15215F09" w14:textId="77777777" w:rsidR="00AE54BA" w:rsidRPr="00AE54BA" w:rsidRDefault="00AE54BA" w:rsidP="00AE54BA">
      <w:pPr>
        <w:spacing w:before="60"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Il Soggetto Proponente dovrà indicare la durata del progetto in mesi ed inserire il relativo cronoprogramma</w:t>
      </w:r>
      <w:r w:rsidRPr="00AE54BA">
        <w:rPr>
          <w:rFonts w:ascii="Times New Roman" w:hAnsi="Times New Roman" w:cs="Times New Roman"/>
          <w:i/>
          <w:sz w:val="24"/>
          <w:szCs w:val="24"/>
        </w:rPr>
        <w:t>.</w:t>
      </w:r>
    </w:p>
    <w:p w14:paraId="3C47973D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</w:p>
    <w:p w14:paraId="2181D721" w14:textId="77777777" w:rsidR="00AE54BA" w:rsidRPr="00AE54BA" w:rsidRDefault="00AE54BA" w:rsidP="00AE54BA">
      <w:pPr>
        <w:spacing w:before="1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AE54BA">
        <w:rPr>
          <w:rFonts w:ascii="Times New Roman" w:hAnsi="Times New Roman" w:cs="Times New Roman"/>
          <w:b/>
          <w:sz w:val="24"/>
          <w:szCs w:val="24"/>
        </w:rPr>
        <w:t>SEZIONE 5 – IMPATTO E INNOVATIVITA’ DELLA PROPOSTA</w:t>
      </w:r>
    </w:p>
    <w:p w14:paraId="0D26C9E9" w14:textId="77777777" w:rsidR="00AE54BA" w:rsidRPr="00AE54BA" w:rsidRDefault="00AE54BA" w:rsidP="00AE54BA">
      <w:pPr>
        <w:pStyle w:val="Corpotesto"/>
        <w:spacing w:before="188"/>
        <w:ind w:left="212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Il Soggetto Proponente dovrà descrivere l’impatto e l’innovatività della proposta.</w:t>
      </w:r>
    </w:p>
    <w:p w14:paraId="241C969C" w14:textId="77777777" w:rsidR="00AE54BA" w:rsidRPr="00AE54BA" w:rsidRDefault="00AE54BA" w:rsidP="00AE54B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7CAA387" w14:textId="77777777" w:rsidR="00AE54BA" w:rsidRPr="00AE54BA" w:rsidRDefault="00AE54BA" w:rsidP="00AE54B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33F06F79" w14:textId="77777777" w:rsidR="00AE54BA" w:rsidRPr="00AE54BA" w:rsidRDefault="00AE54BA" w:rsidP="00AE54BA">
      <w:pPr>
        <w:pStyle w:val="Corpotesto"/>
        <w:tabs>
          <w:tab w:val="left" w:pos="4466"/>
        </w:tabs>
        <w:spacing w:before="94"/>
        <w:ind w:left="212"/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Luogo, Data</w:t>
      </w:r>
      <w:r w:rsidRPr="00AE54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4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F1517F" w14:textId="77777777" w:rsidR="00AE54BA" w:rsidRPr="00AE54BA" w:rsidRDefault="00AE54BA" w:rsidP="00AE54BA">
      <w:pPr>
        <w:tabs>
          <w:tab w:val="left" w:pos="3401"/>
        </w:tabs>
        <w:rPr>
          <w:rFonts w:ascii="Times New Roman" w:hAnsi="Times New Roman" w:cs="Times New Roman"/>
          <w:sz w:val="24"/>
          <w:szCs w:val="24"/>
        </w:rPr>
      </w:pPr>
    </w:p>
    <w:p w14:paraId="29D03521" w14:textId="77777777" w:rsidR="00AE54BA" w:rsidRPr="00AE54BA" w:rsidRDefault="00AE54BA" w:rsidP="00AE54BA">
      <w:pPr>
        <w:tabs>
          <w:tab w:val="left" w:pos="3401"/>
        </w:tabs>
        <w:rPr>
          <w:rFonts w:ascii="Times New Roman" w:hAnsi="Times New Roman" w:cs="Times New Roman"/>
          <w:sz w:val="24"/>
          <w:szCs w:val="24"/>
        </w:rPr>
      </w:pPr>
    </w:p>
    <w:p w14:paraId="3392EB1C" w14:textId="77777777" w:rsidR="00AE54BA" w:rsidRPr="00AE54BA" w:rsidRDefault="00AE54BA" w:rsidP="00AE54BA">
      <w:pPr>
        <w:tabs>
          <w:tab w:val="left" w:pos="3401"/>
        </w:tabs>
        <w:rPr>
          <w:rFonts w:ascii="Times New Roman" w:hAnsi="Times New Roman" w:cs="Times New Roman"/>
          <w:sz w:val="24"/>
          <w:szCs w:val="24"/>
        </w:rPr>
      </w:pPr>
      <w:r w:rsidRPr="00AE54BA">
        <w:rPr>
          <w:rFonts w:ascii="Times New Roman" w:hAnsi="Times New Roman" w:cs="Times New Roman"/>
          <w:sz w:val="24"/>
          <w:szCs w:val="24"/>
        </w:rPr>
        <w:t>FIRMA</w:t>
      </w:r>
      <w:r w:rsidRPr="00AE5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4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CD3F18" w14:textId="74CC071F" w:rsidR="003E03E5" w:rsidRPr="00AE54BA" w:rsidRDefault="003E03E5" w:rsidP="00AE54BA">
      <w:pPr>
        <w:ind w:left="212"/>
        <w:rPr>
          <w:rFonts w:ascii="Times New Roman" w:hAnsi="Times New Roman" w:cs="Times New Roman"/>
          <w:sz w:val="24"/>
          <w:szCs w:val="24"/>
        </w:rPr>
      </w:pPr>
    </w:p>
    <w:sectPr w:rsidR="003E03E5" w:rsidRPr="00AE54BA">
      <w:headerReference w:type="default" r:id="rId7"/>
      <w:footerReference w:type="default" r:id="rId8"/>
      <w:pgSz w:w="11910" w:h="16840"/>
      <w:pgMar w:top="1960" w:right="1020" w:bottom="1200" w:left="920" w:header="34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F443D" w14:textId="77777777" w:rsidR="008D3516" w:rsidRDefault="008D3516">
      <w:r>
        <w:separator/>
      </w:r>
    </w:p>
  </w:endnote>
  <w:endnote w:type="continuationSeparator" w:id="0">
    <w:p w14:paraId="7BD6DF4B" w14:textId="77777777" w:rsidR="008D3516" w:rsidRDefault="008D3516">
      <w:r>
        <w:continuationSeparator/>
      </w:r>
    </w:p>
  </w:endnote>
  <w:endnote w:type="continuationNotice" w:id="1">
    <w:p w14:paraId="48A90C40" w14:textId="77777777" w:rsidR="008D3516" w:rsidRDefault="008D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3F1A" w14:textId="76FA9BD8" w:rsidR="003E03E5" w:rsidRDefault="005E4BF6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CD3F1E" wp14:editId="49D7CDAF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D3F20" w14:textId="77777777" w:rsidR="003E03E5" w:rsidRDefault="001F73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4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D3F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7uW+VuIAAAAPAQAA&#10;DwAAAAAAAAAAAAAAAAAGBQAAZHJzL2Rvd25yZXYueG1sUEsFBgAAAAAEAAQA8wAAABUGAAAAAA==&#10;" filled="f" stroked="f">
              <v:textbox inset="0,0,0,0">
                <w:txbxContent>
                  <w:p w14:paraId="47CD3F20" w14:textId="77777777" w:rsidR="003E03E5" w:rsidRDefault="001F73D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4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9BE1" w14:textId="77777777" w:rsidR="008D3516" w:rsidRDefault="008D3516">
      <w:r>
        <w:separator/>
      </w:r>
    </w:p>
  </w:footnote>
  <w:footnote w:type="continuationSeparator" w:id="0">
    <w:p w14:paraId="0454C924" w14:textId="77777777" w:rsidR="008D3516" w:rsidRDefault="008D3516">
      <w:r>
        <w:continuationSeparator/>
      </w:r>
    </w:p>
  </w:footnote>
  <w:footnote w:type="continuationNotice" w:id="1">
    <w:p w14:paraId="16809F28" w14:textId="77777777" w:rsidR="008D3516" w:rsidRDefault="008D35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3F19" w14:textId="57053505" w:rsidR="003E03E5" w:rsidRPr="0025507B" w:rsidRDefault="00E33596" w:rsidP="0025507B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CFEA89" wp14:editId="678B2733">
              <wp:simplePos x="0" y="0"/>
              <wp:positionH relativeFrom="page">
                <wp:posOffset>2644648</wp:posOffset>
              </wp:positionH>
              <wp:positionV relativeFrom="page">
                <wp:posOffset>971169</wp:posOffset>
              </wp:positionV>
              <wp:extent cx="1756410" cy="19875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B61FE" w14:textId="77777777" w:rsidR="00E33596" w:rsidRDefault="00E33596" w:rsidP="00E33596">
                          <w:pPr>
                            <w:spacing w:before="20"/>
                            <w:ind w:left="20"/>
                            <w:jc w:val="center"/>
                            <w:rPr>
                              <w:rFonts w:ascii="Georgia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sz w:val="24"/>
                            </w:rPr>
                            <w:t>COMUNE DI TERNI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FE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25pt;margin-top:76.45pt;width:138.3pt;height:1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rI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" filled="f" stroked="f">
              <v:textbox inset="0,0,0,0">
                <w:txbxContent>
                  <w:p w14:paraId="387B61FE" w14:textId="77777777" w:rsidR="00E33596" w:rsidRDefault="00E33596" w:rsidP="00E33596">
                    <w:pPr>
                      <w:spacing w:before="20"/>
                      <w:ind w:left="20"/>
                      <w:jc w:val="center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sz w:val="24"/>
                      </w:rPr>
                      <w:t>COMUNE DI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B0349C0" wp14:editId="41CE7034">
          <wp:simplePos x="0" y="0"/>
          <wp:positionH relativeFrom="margin">
            <wp:posOffset>2688336</wp:posOffset>
          </wp:positionH>
          <wp:positionV relativeFrom="page">
            <wp:posOffset>164592</wp:posOffset>
          </wp:positionV>
          <wp:extent cx="518160" cy="769398"/>
          <wp:effectExtent l="0" t="0" r="0" b="0"/>
          <wp:wrapNone/>
          <wp:docPr id="52" name="Immagine 1" descr="dr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r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6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B01"/>
    <w:multiLevelType w:val="hybridMultilevel"/>
    <w:tmpl w:val="B60C906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7E41481"/>
    <w:multiLevelType w:val="hybridMultilevel"/>
    <w:tmpl w:val="A6FA6D38"/>
    <w:lvl w:ilvl="0" w:tplc="98D23E4C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3C1A306A">
      <w:start w:val="1"/>
      <w:numFmt w:val="lowerLetter"/>
      <w:lvlText w:val="%2."/>
      <w:lvlJc w:val="left"/>
      <w:pPr>
        <w:ind w:left="165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2" w:tplc="BED0E704">
      <w:numFmt w:val="bullet"/>
      <w:lvlText w:val="•"/>
      <w:lvlJc w:val="left"/>
      <w:pPr>
        <w:ind w:left="2582" w:hanging="360"/>
      </w:pPr>
      <w:rPr>
        <w:rFonts w:hint="default"/>
        <w:lang w:val="it-IT" w:eastAsia="it-IT" w:bidi="it-IT"/>
      </w:rPr>
    </w:lvl>
    <w:lvl w:ilvl="3" w:tplc="30E2C76C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0E87E16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9BAE0D18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6" w:tplc="CFB02E28">
      <w:numFmt w:val="bullet"/>
      <w:lvlText w:val="•"/>
      <w:lvlJc w:val="left"/>
      <w:pPr>
        <w:ind w:left="6274" w:hanging="360"/>
      </w:pPr>
      <w:rPr>
        <w:rFonts w:hint="default"/>
        <w:lang w:val="it-IT" w:eastAsia="it-IT" w:bidi="it-IT"/>
      </w:rPr>
    </w:lvl>
    <w:lvl w:ilvl="7" w:tplc="39D28B98">
      <w:numFmt w:val="bullet"/>
      <w:lvlText w:val="•"/>
      <w:lvlJc w:val="left"/>
      <w:pPr>
        <w:ind w:left="7197" w:hanging="360"/>
      </w:pPr>
      <w:rPr>
        <w:rFonts w:hint="default"/>
        <w:lang w:val="it-IT" w:eastAsia="it-IT" w:bidi="it-IT"/>
      </w:rPr>
    </w:lvl>
    <w:lvl w:ilvl="8" w:tplc="C0F87452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5"/>
    <w:rsid w:val="001138B0"/>
    <w:rsid w:val="001621A3"/>
    <w:rsid w:val="001C351A"/>
    <w:rsid w:val="001E6936"/>
    <w:rsid w:val="001F73DD"/>
    <w:rsid w:val="0025507B"/>
    <w:rsid w:val="002E1575"/>
    <w:rsid w:val="00342292"/>
    <w:rsid w:val="00353418"/>
    <w:rsid w:val="00364C3E"/>
    <w:rsid w:val="003D4565"/>
    <w:rsid w:val="003E03E5"/>
    <w:rsid w:val="003F0CCD"/>
    <w:rsid w:val="003F1E26"/>
    <w:rsid w:val="00430198"/>
    <w:rsid w:val="00434CA1"/>
    <w:rsid w:val="005E4BF6"/>
    <w:rsid w:val="00682A8A"/>
    <w:rsid w:val="006A40AD"/>
    <w:rsid w:val="007E1329"/>
    <w:rsid w:val="008311C3"/>
    <w:rsid w:val="008974D7"/>
    <w:rsid w:val="008C164E"/>
    <w:rsid w:val="008C74F8"/>
    <w:rsid w:val="008D3516"/>
    <w:rsid w:val="00994511"/>
    <w:rsid w:val="00AE54BA"/>
    <w:rsid w:val="00C42C98"/>
    <w:rsid w:val="00C74A4E"/>
    <w:rsid w:val="00C868E8"/>
    <w:rsid w:val="00CC4E05"/>
    <w:rsid w:val="00CE3F81"/>
    <w:rsid w:val="00D14A88"/>
    <w:rsid w:val="00DA71AD"/>
    <w:rsid w:val="00E134ED"/>
    <w:rsid w:val="00E33596"/>
    <w:rsid w:val="00EA39C2"/>
    <w:rsid w:val="00EB3ABA"/>
    <w:rsid w:val="00F074BE"/>
    <w:rsid w:val="00F128FC"/>
    <w:rsid w:val="00F14A88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D3E89"/>
  <w15:docId w15:val="{8E9D2C26-74A7-4AA0-8A40-157FF43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34"/>
    <w:qFormat/>
    <w:pPr>
      <w:spacing w:before="1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5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07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50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07B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DA71A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4B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Felicetti Daniela</cp:lastModifiedBy>
  <cp:revision>3</cp:revision>
  <dcterms:created xsi:type="dcterms:W3CDTF">2022-11-14T15:55:00Z</dcterms:created>
  <dcterms:modified xsi:type="dcterms:W3CDTF">2022-11-14T15:58:00Z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