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INTERROGAZIONE FORESTERIA “PALATENNISTAVOLO A. DE SANTIS”</w:t>
      </w:r>
    </w:p>
    <w:p w:rsidR="006E6DC2" w:rsidRDefault="006E6DC2" w:rsidP="006E6DC2">
      <w:pPr>
        <w:widowControl w:val="0"/>
        <w:autoSpaceDE w:val="0"/>
        <w:autoSpaceDN w:val="0"/>
        <w:adjustRightInd w:val="0"/>
      </w:pPr>
    </w:p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Premesso che:</w:t>
      </w:r>
    </w:p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E6DC2" w:rsidRDefault="006E6DC2" w:rsidP="006E6DC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</w:pPr>
      <w:r>
        <w:rPr>
          <w:bCs/>
        </w:rPr>
        <w:t>Che la seconda commissione consigliare</w:t>
      </w:r>
      <w:r w:rsidR="00F25E2B">
        <w:rPr>
          <w:bCs/>
        </w:rPr>
        <w:t xml:space="preserve"> nella precedente </w:t>
      </w:r>
      <w:proofErr w:type="spellStart"/>
      <w:r w:rsidR="00F25E2B">
        <w:rPr>
          <w:bCs/>
        </w:rPr>
        <w:t>consigliatura</w:t>
      </w:r>
      <w:proofErr w:type="spellEnd"/>
      <w:r>
        <w:rPr>
          <w:bCs/>
        </w:rPr>
        <w:t xml:space="preserve"> ha promosso un atto di indirizzo poi approvato dal consiglio sul Palatennistavolo “A. De Santis” riguardante in particolare le palestre, la mensa e la foresteria presenti all’interno della struttura.</w:t>
      </w:r>
    </w:p>
    <w:p w:rsidR="006E6DC2" w:rsidRDefault="006E6DC2" w:rsidP="006E6DC2">
      <w:pPr>
        <w:pStyle w:val="Paragrafoelenco"/>
        <w:ind w:left="0"/>
      </w:pPr>
    </w:p>
    <w:p w:rsidR="006E6DC2" w:rsidRDefault="006E6DC2" w:rsidP="006E6DC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</w:pPr>
      <w:r>
        <w:t xml:space="preserve">Che la seconda commissione consigliare </w:t>
      </w:r>
      <w:r w:rsidR="00F25E2B">
        <w:t xml:space="preserve">all’epoca </w:t>
      </w:r>
      <w:r>
        <w:t>ha rilevato nel corso dei lavori le enormi potenzialità della struttura.</w:t>
      </w:r>
    </w:p>
    <w:p w:rsidR="006E6DC2" w:rsidRDefault="006E6DC2" w:rsidP="006E6DC2">
      <w:pPr>
        <w:pStyle w:val="Paragrafoelenco"/>
      </w:pPr>
    </w:p>
    <w:p w:rsidR="006E6DC2" w:rsidRDefault="006E6DC2" w:rsidP="006E6DC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</w:pPr>
      <w:r>
        <w:t>Che è stata rinnovata la collaborazione con la federazione, ma non è tornata in funzione la foresteria seppur ristrutturata per la gran parte e la mensa.</w:t>
      </w:r>
    </w:p>
    <w:p w:rsidR="006E6DC2" w:rsidRDefault="006E6DC2" w:rsidP="006E6DC2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</w:rPr>
      </w:pPr>
    </w:p>
    <w:p w:rsidR="006E6DC2" w:rsidRDefault="006E6DC2" w:rsidP="006E6DC2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</w:rPr>
      </w:pPr>
    </w:p>
    <w:p w:rsidR="006E6DC2" w:rsidRDefault="006E6DC2" w:rsidP="006E6DC2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</w:rPr>
      </w:pPr>
      <w:r>
        <w:rPr>
          <w:b/>
        </w:rPr>
        <w:t>Considerata</w:t>
      </w:r>
    </w:p>
    <w:p w:rsidR="006E6DC2" w:rsidRDefault="006E6DC2" w:rsidP="006E6DC2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</w:rPr>
      </w:pPr>
    </w:p>
    <w:p w:rsidR="006E6DC2" w:rsidRDefault="006E6DC2" w:rsidP="006E6DC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</w:rPr>
      </w:pPr>
      <w:r>
        <w:t xml:space="preserve">La necessità di garantire al sito la possibilità di ospitare grandi manifestazioni di carattere diverso.  </w:t>
      </w:r>
    </w:p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Si chiede al Sindaco e </w:t>
      </w:r>
      <w:smartTag w:uri="urn:schemas-microsoft-com:office:smarttags" w:element="PersonName">
        <w:smartTagPr>
          <w:attr w:name="ProductID" w:val="la Regione"/>
        </w:smartTagPr>
        <w:r>
          <w:rPr>
            <w:b/>
            <w:bCs/>
          </w:rPr>
          <w:t>la Giunta</w:t>
        </w:r>
      </w:smartTag>
      <w:r>
        <w:rPr>
          <w:b/>
          <w:bCs/>
        </w:rPr>
        <w:t xml:space="preserve"> di</w:t>
      </w:r>
    </w:p>
    <w:p w:rsidR="006E6DC2" w:rsidRDefault="006E6DC2" w:rsidP="006E6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E6DC2" w:rsidRDefault="006E6DC2" w:rsidP="006E6DC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Verificare quanto prima le tempistiche per l’affidamento tramite procedura di evidenza pubblica della foresteria e della mensa al fine di rendere i servizi pienamente fruibili, verificando la possibilità di non vincolare la fruizione ai soli eventi legati al </w:t>
      </w:r>
      <w:proofErr w:type="spellStart"/>
      <w:r>
        <w:rPr>
          <w:bCs/>
        </w:rPr>
        <w:t>Palatennistavolo</w:t>
      </w:r>
      <w:proofErr w:type="spellEnd"/>
      <w:r>
        <w:rPr>
          <w:bCs/>
        </w:rPr>
        <w:t>.</w:t>
      </w:r>
    </w:p>
    <w:p w:rsidR="00F25E2B" w:rsidRDefault="00F25E2B" w:rsidP="00F25E2B">
      <w:pPr>
        <w:widowControl w:val="0"/>
        <w:autoSpaceDE w:val="0"/>
        <w:autoSpaceDN w:val="0"/>
        <w:adjustRightInd w:val="0"/>
        <w:ind w:left="360"/>
        <w:outlineLvl w:val="0"/>
        <w:rPr>
          <w:bCs/>
        </w:rPr>
      </w:pPr>
    </w:p>
    <w:p w:rsidR="00F25E2B" w:rsidRDefault="00F25E2B" w:rsidP="00F25E2B">
      <w:pPr>
        <w:widowControl w:val="0"/>
        <w:autoSpaceDE w:val="0"/>
        <w:autoSpaceDN w:val="0"/>
        <w:adjustRightInd w:val="0"/>
        <w:ind w:left="360"/>
        <w:outlineLvl w:val="0"/>
        <w:rPr>
          <w:bCs/>
        </w:rPr>
      </w:pPr>
    </w:p>
    <w:p w:rsidR="00F25E2B" w:rsidRDefault="00F25E2B" w:rsidP="00F25E2B">
      <w:pPr>
        <w:widowControl w:val="0"/>
        <w:autoSpaceDE w:val="0"/>
        <w:autoSpaceDN w:val="0"/>
        <w:adjustRightInd w:val="0"/>
        <w:ind w:left="360"/>
        <w:outlineLvl w:val="0"/>
        <w:rPr>
          <w:bCs/>
        </w:rPr>
      </w:pPr>
      <w:r>
        <w:rPr>
          <w:bCs/>
        </w:rPr>
        <w:t>Terni, 04/09/2018</w:t>
      </w:r>
      <w:bookmarkStart w:id="0" w:name="_GoBack"/>
      <w:bookmarkEnd w:id="0"/>
    </w:p>
    <w:p w:rsidR="006E6DC2" w:rsidRDefault="006E6DC2" w:rsidP="006E6DC2">
      <w:pPr>
        <w:widowControl w:val="0"/>
        <w:autoSpaceDE w:val="0"/>
        <w:autoSpaceDN w:val="0"/>
        <w:adjustRightInd w:val="0"/>
        <w:ind w:left="1080"/>
        <w:outlineLvl w:val="0"/>
        <w:rPr>
          <w:bCs/>
        </w:rPr>
      </w:pPr>
    </w:p>
    <w:p w:rsidR="006E6DC2" w:rsidRDefault="006E6DC2" w:rsidP="006E6DC2">
      <w:pPr>
        <w:widowControl w:val="0"/>
        <w:autoSpaceDE w:val="0"/>
        <w:autoSpaceDN w:val="0"/>
        <w:adjustRightInd w:val="0"/>
        <w:ind w:left="1080"/>
        <w:outlineLvl w:val="0"/>
        <w:rPr>
          <w:bCs/>
        </w:rPr>
      </w:pPr>
    </w:p>
    <w:p w:rsidR="006E6DC2" w:rsidRDefault="006E6DC2" w:rsidP="006E6DC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Francesco </w:t>
      </w:r>
      <w:proofErr w:type="spellStart"/>
      <w:r>
        <w:t>Filipponi</w:t>
      </w:r>
      <w:proofErr w:type="spellEnd"/>
      <w:r w:rsidR="00F25E2B">
        <w:t xml:space="preserve"> (PD)</w:t>
      </w:r>
    </w:p>
    <w:p w:rsidR="00B04DF4" w:rsidRDefault="00B04DF4"/>
    <w:sectPr w:rsidR="00B04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4116"/>
    <w:multiLevelType w:val="hybridMultilevel"/>
    <w:tmpl w:val="1E5C23B4"/>
    <w:lvl w:ilvl="0" w:tplc="2FECD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3"/>
    <w:rsid w:val="00297C63"/>
    <w:rsid w:val="006E6DC2"/>
    <w:rsid w:val="00A65D92"/>
    <w:rsid w:val="00B04DF4"/>
    <w:rsid w:val="00F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D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D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4</cp:revision>
  <dcterms:created xsi:type="dcterms:W3CDTF">2018-01-13T08:19:00Z</dcterms:created>
  <dcterms:modified xsi:type="dcterms:W3CDTF">2018-09-04T05:57:00Z</dcterms:modified>
</cp:coreProperties>
</file>